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884"/>
        <w:gridCol w:w="2821"/>
        <w:gridCol w:w="2107"/>
      </w:tblGrid>
      <w:tr w:rsidR="00B371B1" w:rsidRPr="006149C2" w:rsidTr="00B827E4">
        <w:tc>
          <w:tcPr>
            <w:tcW w:w="4043" w:type="dxa"/>
            <w:tcBorders>
              <w:top w:val="nil"/>
              <w:left w:val="nil"/>
              <w:right w:val="nil"/>
            </w:tcBorders>
          </w:tcPr>
          <w:p w:rsidR="00B371B1" w:rsidRPr="006149C2" w:rsidRDefault="00B371B1" w:rsidP="00B827E4">
            <w:pPr>
              <w:pStyle w:val="Titolo1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6149C2">
              <w:rPr>
                <w:rFonts w:ascii="Calibri" w:hAnsi="Calibri"/>
              </w:rPr>
              <w:t>Cognome</w:t>
            </w:r>
            <w:r w:rsidR="00D310DB">
              <w:rPr>
                <w:rFonts w:ascii="Calibri" w:hAnsi="Calibri"/>
              </w:rPr>
              <w:t>: Plaku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right w:val="nil"/>
            </w:tcBorders>
          </w:tcPr>
          <w:p w:rsidR="00B371B1" w:rsidRPr="006149C2" w:rsidRDefault="00B371B1" w:rsidP="00B827E4">
            <w:pPr>
              <w:pStyle w:val="Titolo1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6149C2">
              <w:rPr>
                <w:rFonts w:ascii="Calibri" w:hAnsi="Calibri"/>
              </w:rPr>
              <w:t>Nome</w:t>
            </w:r>
            <w:r w:rsidR="00D310DB">
              <w:rPr>
                <w:rFonts w:ascii="Calibri" w:hAnsi="Calibri"/>
              </w:rPr>
              <w:t>: Paola</w:t>
            </w:r>
          </w:p>
        </w:tc>
        <w:tc>
          <w:tcPr>
            <w:tcW w:w="2107" w:type="dxa"/>
            <w:tcBorders>
              <w:top w:val="nil"/>
              <w:left w:val="nil"/>
              <w:right w:val="nil"/>
            </w:tcBorders>
          </w:tcPr>
          <w:p w:rsidR="00B371B1" w:rsidRPr="006149C2" w:rsidRDefault="00B371B1" w:rsidP="00B827E4">
            <w:pPr>
              <w:pStyle w:val="Titolo1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6149C2">
              <w:rPr>
                <w:rFonts w:ascii="Calibri" w:hAnsi="Calibri"/>
              </w:rPr>
              <w:t>Classe</w:t>
            </w:r>
            <w:r w:rsidR="00D310DB">
              <w:rPr>
                <w:rFonts w:ascii="Calibri" w:hAnsi="Calibri"/>
              </w:rPr>
              <w:t>: III C</w:t>
            </w:r>
          </w:p>
        </w:tc>
      </w:tr>
      <w:tr w:rsidR="00B371B1" w:rsidRPr="006149C2" w:rsidTr="00B827E4">
        <w:tc>
          <w:tcPr>
            <w:tcW w:w="9855" w:type="dxa"/>
            <w:gridSpan w:val="4"/>
          </w:tcPr>
          <w:p w:rsidR="00B827E4" w:rsidRPr="00B827E4" w:rsidRDefault="00B371B1" w:rsidP="00B827E4">
            <w:pPr>
              <w:pStyle w:val="Titolo2"/>
              <w:spacing w:line="240" w:lineRule="auto"/>
            </w:pPr>
            <w:r w:rsidRPr="00437B71">
              <w:rPr>
                <w:rFonts w:ascii="Calibri" w:hAnsi="Calibri"/>
                <w:i w:val="0"/>
                <w:color w:val="FF0000"/>
              </w:rPr>
              <w:t>Situazione da studiare</w:t>
            </w:r>
            <w:r w:rsidR="00D310DB" w:rsidRPr="00437B71">
              <w:rPr>
                <w:rFonts w:ascii="Calibri" w:hAnsi="Calibri"/>
                <w:i w:val="0"/>
                <w:color w:val="FF0000"/>
              </w:rPr>
              <w:t>:</w:t>
            </w:r>
            <w:r w:rsidR="00D310DB">
              <w:rPr>
                <w:rFonts w:ascii="Calibri" w:hAnsi="Calibri"/>
                <w:i w:val="0"/>
              </w:rPr>
              <w:br/>
            </w:r>
            <w:r w:rsidR="00D310DB" w:rsidRPr="00CD3196">
              <w:rPr>
                <w:rFonts w:ascii="Calibri" w:hAnsi="Calibri"/>
                <w:i w:val="0"/>
              </w:rPr>
              <w:t>Illustrare le funzioni e le possibilità che può offrire un programma di photo editing, come in questo caso Photoscape.</w:t>
            </w:r>
            <w:r w:rsidR="00D310DB">
              <w:rPr>
                <w:rFonts w:ascii="Calibri" w:hAnsi="Calibri"/>
                <w:i w:val="0"/>
                <w:sz w:val="24"/>
                <w:szCs w:val="24"/>
              </w:rPr>
              <w:t xml:space="preserve"> </w:t>
            </w:r>
          </w:p>
        </w:tc>
      </w:tr>
      <w:tr w:rsidR="00B371B1" w:rsidRPr="006149C2" w:rsidTr="00B827E4">
        <w:trPr>
          <w:trHeight w:val="2354"/>
        </w:trPr>
        <w:tc>
          <w:tcPr>
            <w:tcW w:w="9855" w:type="dxa"/>
            <w:gridSpan w:val="4"/>
          </w:tcPr>
          <w:p w:rsidR="00B371B1" w:rsidRPr="00437B71" w:rsidRDefault="00B371B1" w:rsidP="00B8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437B71">
              <w:rPr>
                <w:b/>
                <w:bCs/>
                <w:iCs/>
                <w:color w:val="FF0000"/>
                <w:sz w:val="28"/>
                <w:szCs w:val="28"/>
              </w:rPr>
              <w:t>Scopo della ricerca</w:t>
            </w:r>
            <w:r w:rsidR="00D310DB" w:rsidRPr="00437B71">
              <w:rPr>
                <w:b/>
                <w:bCs/>
                <w:iCs/>
                <w:color w:val="FF0000"/>
                <w:sz w:val="28"/>
                <w:szCs w:val="28"/>
              </w:rPr>
              <w:t>:</w:t>
            </w:r>
          </w:p>
          <w:p w:rsidR="00B371B1" w:rsidRPr="00B827E4" w:rsidRDefault="00D310DB" w:rsidP="00B827E4">
            <w:pPr>
              <w:spacing w:after="0" w:line="240" w:lineRule="auto"/>
              <w:rPr>
                <w:sz w:val="26"/>
                <w:szCs w:val="26"/>
              </w:rPr>
            </w:pPr>
            <w:r w:rsidRPr="00B827E4">
              <w:rPr>
                <w:b/>
                <w:sz w:val="26"/>
                <w:szCs w:val="26"/>
              </w:rPr>
              <w:t xml:space="preserve">Oltre a quello di mostrare il mio lavoro e progetto agli altri, lo scopo della mia ricerca era vedere quanto riuscivo ad esprimermi parlando di argomenti di cui sono interessata. </w:t>
            </w:r>
            <w:r w:rsidR="00CD3196" w:rsidRPr="00B827E4">
              <w:rPr>
                <w:b/>
                <w:sz w:val="26"/>
                <w:szCs w:val="26"/>
              </w:rPr>
              <w:t xml:space="preserve"> In più il mio scopo era anche quello di mostrare uno dei programmi che è maggiormente utilizzato da qualsiasi web-designer, e poter</w:t>
            </w:r>
            <w:r w:rsidR="00B827E4">
              <w:rPr>
                <w:b/>
                <w:sz w:val="26"/>
                <w:szCs w:val="26"/>
              </w:rPr>
              <w:t>lo</w:t>
            </w:r>
            <w:r w:rsidR="00CD3196" w:rsidRPr="00B827E4">
              <w:rPr>
                <w:b/>
                <w:sz w:val="26"/>
                <w:szCs w:val="26"/>
              </w:rPr>
              <w:t xml:space="preserve"> usare </w:t>
            </w:r>
            <w:r w:rsidR="00B827E4">
              <w:rPr>
                <w:b/>
                <w:sz w:val="26"/>
                <w:szCs w:val="26"/>
              </w:rPr>
              <w:t xml:space="preserve">anche </w:t>
            </w:r>
            <w:r w:rsidR="00CD3196" w:rsidRPr="00B827E4">
              <w:rPr>
                <w:b/>
                <w:sz w:val="26"/>
                <w:szCs w:val="26"/>
              </w:rPr>
              <w:t>per il proprio svago, ricordando che questa è una società moderna</w:t>
            </w:r>
            <w:r w:rsidR="00B827E4">
              <w:rPr>
                <w:b/>
                <w:sz w:val="26"/>
                <w:szCs w:val="26"/>
              </w:rPr>
              <w:t>,</w:t>
            </w:r>
            <w:r w:rsidR="00CD3196" w:rsidRPr="00B827E4">
              <w:rPr>
                <w:b/>
                <w:sz w:val="26"/>
                <w:szCs w:val="26"/>
              </w:rPr>
              <w:t xml:space="preserve"> dove è anche quasi indispensabile per gli adolescenti adottare siti per l’editing di fotografia. </w:t>
            </w:r>
          </w:p>
        </w:tc>
      </w:tr>
      <w:tr w:rsidR="00B371B1" w:rsidRPr="006149C2" w:rsidTr="00B827E4">
        <w:tc>
          <w:tcPr>
            <w:tcW w:w="9855" w:type="dxa"/>
            <w:gridSpan w:val="4"/>
          </w:tcPr>
          <w:p w:rsidR="009A4E8D" w:rsidRPr="006149C2" w:rsidRDefault="009A4E8D" w:rsidP="00B8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 w:rsidRPr="00437B71">
              <w:rPr>
                <w:b/>
                <w:bCs/>
                <w:iCs/>
                <w:color w:val="FF0000"/>
                <w:sz w:val="28"/>
                <w:szCs w:val="28"/>
              </w:rPr>
              <w:t>Metodologia di lavoro</w:t>
            </w:r>
            <w:r w:rsidR="00D310DB" w:rsidRPr="00437B71">
              <w:rPr>
                <w:b/>
                <w:bCs/>
                <w:iCs/>
                <w:color w:val="FF0000"/>
                <w:sz w:val="28"/>
                <w:szCs w:val="28"/>
              </w:rPr>
              <w:t>:</w:t>
            </w:r>
            <w:r w:rsidR="00D310DB">
              <w:rPr>
                <w:b/>
                <w:bCs/>
                <w:iCs/>
                <w:sz w:val="28"/>
                <w:szCs w:val="28"/>
              </w:rPr>
              <w:br/>
              <w:t xml:space="preserve">Ho usato </w:t>
            </w:r>
            <w:r w:rsidR="00CD3196">
              <w:rPr>
                <w:b/>
                <w:bCs/>
                <w:iCs/>
                <w:sz w:val="28"/>
                <w:szCs w:val="28"/>
              </w:rPr>
              <w:t xml:space="preserve">vari siti,  come guida prodotti.it e ho ricavato le informazioni </w:t>
            </w:r>
            <w:r w:rsidR="00437B71">
              <w:rPr>
                <w:b/>
                <w:bCs/>
                <w:iCs/>
                <w:sz w:val="28"/>
                <w:szCs w:val="28"/>
              </w:rPr>
              <w:t xml:space="preserve"> perfino  </w:t>
            </w:r>
            <w:r w:rsidR="00CD3196">
              <w:rPr>
                <w:b/>
                <w:bCs/>
                <w:iCs/>
                <w:sz w:val="28"/>
                <w:szCs w:val="28"/>
              </w:rPr>
              <w:t>dal sito ufficiale, r</w:t>
            </w:r>
            <w:r w:rsidR="00437B71">
              <w:rPr>
                <w:b/>
                <w:bCs/>
                <w:iCs/>
                <w:sz w:val="28"/>
                <w:szCs w:val="28"/>
              </w:rPr>
              <w:t xml:space="preserve">ielaborandole e semplificandole, per inserirle adottando la mia voce nel filmato. </w:t>
            </w:r>
            <w:r w:rsidR="00CD3196">
              <w:rPr>
                <w:b/>
                <w:bCs/>
                <w:iCs/>
                <w:sz w:val="28"/>
                <w:szCs w:val="28"/>
              </w:rPr>
              <w:t xml:space="preserve"> Per il resto nella metodologia di lavoro ho usato anche per lo più la mia esperienza personale, mostrando anche nel video, </w:t>
            </w:r>
            <w:r w:rsidR="00437B71">
              <w:rPr>
                <w:b/>
                <w:bCs/>
                <w:iCs/>
                <w:sz w:val="28"/>
                <w:szCs w:val="28"/>
              </w:rPr>
              <w:t xml:space="preserve">che ho tra l’altro realizzato con </w:t>
            </w:r>
            <w:r w:rsidR="00CD3196">
              <w:rPr>
                <w:b/>
                <w:bCs/>
                <w:iCs/>
                <w:sz w:val="28"/>
                <w:szCs w:val="28"/>
              </w:rPr>
              <w:t xml:space="preserve"> il programma “CAMstudio”, passo per passo come si utilizza questo programma con le varie opzioni, che uso di solito maggiormente! </w:t>
            </w:r>
            <w:r w:rsidR="00437B71">
              <w:rPr>
                <w:b/>
                <w:bCs/>
                <w:iCs/>
                <w:sz w:val="28"/>
                <w:szCs w:val="28"/>
              </w:rPr>
              <w:t xml:space="preserve">Ho aggiunto anche una colonna sonora che faceva da sottofondo al ciò, per non rendere la spiegazione molto ripetitiva e stancante. </w:t>
            </w:r>
            <w:r w:rsidR="00CD3196">
              <w:rPr>
                <w:b/>
                <w:bCs/>
                <w:iCs/>
                <w:sz w:val="28"/>
                <w:szCs w:val="28"/>
              </w:rPr>
              <w:t xml:space="preserve"> Per il resto ho svolto il lavoro con serietà, senza troppe difficoltà</w:t>
            </w:r>
            <w:r w:rsidR="00437B71">
              <w:rPr>
                <w:b/>
                <w:bCs/>
                <w:iCs/>
                <w:sz w:val="28"/>
                <w:szCs w:val="28"/>
              </w:rPr>
              <w:t>,</w:t>
            </w:r>
            <w:r w:rsidR="00CD3196">
              <w:rPr>
                <w:b/>
                <w:bCs/>
                <w:iCs/>
                <w:sz w:val="28"/>
                <w:szCs w:val="28"/>
              </w:rPr>
              <w:t xml:space="preserve"> visto che l’argomento che ho scelto mi interessa molto e mi affascina anche. </w:t>
            </w:r>
            <w:r w:rsidR="00437B71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9A4E8D" w:rsidRPr="006149C2" w:rsidTr="00B827E4">
        <w:tc>
          <w:tcPr>
            <w:tcW w:w="9855" w:type="dxa"/>
            <w:gridSpan w:val="4"/>
          </w:tcPr>
          <w:p w:rsidR="009A4E8D" w:rsidRPr="00CD3196" w:rsidRDefault="009A4E8D" w:rsidP="00B8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8"/>
                <w:szCs w:val="28"/>
              </w:rPr>
            </w:pPr>
            <w:r w:rsidRPr="00437B71">
              <w:rPr>
                <w:b/>
                <w:bCs/>
                <w:iCs/>
                <w:color w:val="FF0000"/>
                <w:sz w:val="28"/>
                <w:szCs w:val="28"/>
              </w:rPr>
              <w:t>Risultati ottenuti</w:t>
            </w:r>
            <w:r w:rsidR="00CD3196" w:rsidRPr="00437B71">
              <w:rPr>
                <w:b/>
                <w:bCs/>
                <w:iCs/>
                <w:color w:val="FF0000"/>
                <w:sz w:val="28"/>
                <w:szCs w:val="28"/>
              </w:rPr>
              <w:t>:</w:t>
            </w:r>
            <w:r w:rsidR="00B827E4">
              <w:rPr>
                <w:b/>
                <w:bCs/>
                <w:iCs/>
                <w:color w:val="FF0000"/>
                <w:sz w:val="28"/>
                <w:szCs w:val="28"/>
              </w:rPr>
              <w:br/>
            </w:r>
            <w:r w:rsidR="00CD3196">
              <w:rPr>
                <w:b/>
                <w:bCs/>
                <w:iCs/>
                <w:sz w:val="28"/>
                <w:szCs w:val="28"/>
              </w:rPr>
              <w:t xml:space="preserve">Ho ottenuto un progetto abbastanza soddisfacente, che si avvicina all’idea iniziale che avevo in mente. Ho ottenuto anche una conoscenza più approfondita e specifica riguardo l’argomento della fotografia e della sua elaborazione, con tanto di una conoscenza maggiore sui programmi che ho utilizzato e su cose che </w:t>
            </w:r>
            <w:r w:rsidR="00437B71">
              <w:rPr>
                <w:b/>
                <w:bCs/>
                <w:iCs/>
                <w:sz w:val="28"/>
                <w:szCs w:val="28"/>
              </w:rPr>
              <w:t xml:space="preserve">prima </w:t>
            </w:r>
            <w:r w:rsidR="00CD3196">
              <w:rPr>
                <w:b/>
                <w:bCs/>
                <w:iCs/>
                <w:sz w:val="28"/>
                <w:szCs w:val="28"/>
              </w:rPr>
              <w:t xml:space="preserve"> ignoravo</w:t>
            </w:r>
            <w:r w:rsidR="00437B71">
              <w:rPr>
                <w:b/>
                <w:bCs/>
                <w:iCs/>
                <w:sz w:val="28"/>
                <w:szCs w:val="28"/>
              </w:rPr>
              <w:t>,</w:t>
            </w:r>
            <w:r w:rsidR="00CD3196">
              <w:rPr>
                <w:b/>
                <w:bCs/>
                <w:iCs/>
                <w:sz w:val="28"/>
                <w:szCs w:val="28"/>
              </w:rPr>
              <w:t xml:space="preserve"> anche sviluppando </w:t>
            </w:r>
            <w:r w:rsidR="00437B71">
              <w:rPr>
                <w:b/>
                <w:bCs/>
                <w:iCs/>
                <w:sz w:val="28"/>
                <w:szCs w:val="28"/>
              </w:rPr>
              <w:t xml:space="preserve">quasi </w:t>
            </w:r>
            <w:r w:rsidR="00CD3196">
              <w:rPr>
                <w:b/>
                <w:bCs/>
                <w:iCs/>
                <w:sz w:val="28"/>
                <w:szCs w:val="28"/>
              </w:rPr>
              <w:t>di più il mio lessico.</w:t>
            </w:r>
            <w:r w:rsidR="00437B71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9A4E8D" w:rsidRPr="006149C2" w:rsidTr="00B827E4">
        <w:tc>
          <w:tcPr>
            <w:tcW w:w="4927" w:type="dxa"/>
            <w:gridSpan w:val="2"/>
          </w:tcPr>
          <w:p w:rsidR="009A4E8D" w:rsidRPr="006149C2" w:rsidRDefault="009A4E8D" w:rsidP="00B8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8"/>
                <w:szCs w:val="28"/>
              </w:rPr>
            </w:pPr>
            <w:r w:rsidRPr="00437B71">
              <w:rPr>
                <w:b/>
                <w:bCs/>
                <w:iCs/>
                <w:color w:val="FF0000"/>
                <w:sz w:val="28"/>
                <w:szCs w:val="28"/>
              </w:rPr>
              <w:t>Punti di forza</w:t>
            </w:r>
            <w:r w:rsidR="005B3B13">
              <w:rPr>
                <w:b/>
                <w:bCs/>
                <w:iCs/>
                <w:color w:val="FF0000"/>
                <w:sz w:val="28"/>
                <w:szCs w:val="28"/>
              </w:rPr>
              <w:br/>
            </w:r>
            <w:r w:rsidR="005B3B13">
              <w:rPr>
                <w:b/>
                <w:bCs/>
                <w:iCs/>
                <w:sz w:val="28"/>
                <w:szCs w:val="28"/>
              </w:rPr>
              <w:t xml:space="preserve">I punti di forza </w:t>
            </w:r>
            <w:r w:rsidR="00B827E4">
              <w:rPr>
                <w:b/>
                <w:bCs/>
                <w:iCs/>
                <w:sz w:val="28"/>
                <w:szCs w:val="28"/>
              </w:rPr>
              <w:t xml:space="preserve">sono il modo in cui l’ho </w:t>
            </w:r>
            <w:r w:rsidR="005B3B13">
              <w:rPr>
                <w:b/>
                <w:bCs/>
                <w:iCs/>
                <w:sz w:val="28"/>
                <w:szCs w:val="28"/>
              </w:rPr>
              <w:t xml:space="preserve">svolto ottenendo un progetto originale, diverso da quelli che si svolgono di solito. Non ci sono scritte nel progetto,  ma uso la mia voce che spero sia stata chiara e riesca a riflettere un modo più semplice da capire, e nel frattempo mentre parlo faccio vedere anche concretamente quello di </w:t>
            </w:r>
            <w:r w:rsidR="00B827E4">
              <w:rPr>
                <w:b/>
                <w:bCs/>
                <w:iCs/>
                <w:sz w:val="28"/>
                <w:szCs w:val="28"/>
              </w:rPr>
              <w:t xml:space="preserve">spiego e il ciò dovrebbe catturare l’attenzione.  </w:t>
            </w:r>
          </w:p>
        </w:tc>
        <w:tc>
          <w:tcPr>
            <w:tcW w:w="4928" w:type="dxa"/>
            <w:gridSpan w:val="2"/>
          </w:tcPr>
          <w:p w:rsidR="009A4E8D" w:rsidRPr="006149C2" w:rsidRDefault="009A4E8D" w:rsidP="00B8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8"/>
                <w:szCs w:val="28"/>
              </w:rPr>
            </w:pPr>
            <w:r w:rsidRPr="00437B71">
              <w:rPr>
                <w:b/>
                <w:bCs/>
                <w:iCs/>
                <w:color w:val="FF0000"/>
                <w:sz w:val="28"/>
                <w:szCs w:val="28"/>
              </w:rPr>
              <w:t>Punti di debolezza</w:t>
            </w:r>
            <w:r w:rsidR="00CD3196">
              <w:rPr>
                <w:b/>
                <w:bCs/>
                <w:iCs/>
                <w:sz w:val="28"/>
                <w:szCs w:val="28"/>
              </w:rPr>
              <w:br/>
              <w:t xml:space="preserve">I punti di debolezza </w:t>
            </w:r>
            <w:r w:rsidR="00B827E4">
              <w:rPr>
                <w:b/>
                <w:bCs/>
                <w:iCs/>
                <w:sz w:val="28"/>
                <w:szCs w:val="28"/>
              </w:rPr>
              <w:t>sono la durata</w:t>
            </w:r>
            <w:r w:rsidR="00CD3196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B827E4">
              <w:rPr>
                <w:b/>
                <w:bCs/>
                <w:iCs/>
                <w:sz w:val="28"/>
                <w:szCs w:val="28"/>
              </w:rPr>
              <w:t xml:space="preserve">troppo prolungata, ed </w:t>
            </w:r>
            <w:r w:rsidR="00CD3196">
              <w:rPr>
                <w:b/>
                <w:bCs/>
                <w:iCs/>
                <w:sz w:val="28"/>
                <w:szCs w:val="28"/>
              </w:rPr>
              <w:t>uno dei talloni d’Achille è il fatto</w:t>
            </w:r>
            <w:r w:rsidR="00437B71">
              <w:rPr>
                <w:b/>
                <w:bCs/>
                <w:iCs/>
                <w:sz w:val="28"/>
                <w:szCs w:val="28"/>
              </w:rPr>
              <w:t>,</w:t>
            </w:r>
            <w:r w:rsidR="00CD3196">
              <w:rPr>
                <w:b/>
                <w:bCs/>
                <w:iCs/>
                <w:sz w:val="28"/>
                <w:szCs w:val="28"/>
              </w:rPr>
              <w:t xml:space="preserve"> che non ho forse usato un linguaggio semplice,</w:t>
            </w:r>
            <w:r w:rsidR="00B827E4">
              <w:rPr>
                <w:b/>
                <w:bCs/>
                <w:iCs/>
                <w:sz w:val="28"/>
                <w:szCs w:val="28"/>
              </w:rPr>
              <w:t xml:space="preserve"> non </w:t>
            </w:r>
            <w:r w:rsidR="00CD3196">
              <w:rPr>
                <w:b/>
                <w:bCs/>
                <w:iCs/>
                <w:sz w:val="28"/>
                <w:szCs w:val="28"/>
              </w:rPr>
              <w:t xml:space="preserve"> esprimendomi con disinvoltura</w:t>
            </w:r>
            <w:r w:rsidR="00B827E4">
              <w:rPr>
                <w:b/>
                <w:bCs/>
                <w:iCs/>
                <w:sz w:val="28"/>
                <w:szCs w:val="28"/>
              </w:rPr>
              <w:t xml:space="preserve">, ma mi sono un invece un po’ </w:t>
            </w:r>
            <w:r w:rsidR="00437B71">
              <w:rPr>
                <w:b/>
                <w:bCs/>
                <w:iCs/>
                <w:sz w:val="28"/>
                <w:szCs w:val="28"/>
              </w:rPr>
              <w:t>inceppata. In più potevo arricchire il lavoro con più informazioni di base</w:t>
            </w:r>
            <w:r w:rsidR="00B827E4">
              <w:rPr>
                <w:b/>
                <w:bCs/>
                <w:iCs/>
                <w:sz w:val="28"/>
                <w:szCs w:val="28"/>
              </w:rPr>
              <w:t xml:space="preserve">, e più ampie sulla fotografia in generale prima di esporre direttamente il mio approfondimento. </w:t>
            </w:r>
          </w:p>
        </w:tc>
      </w:tr>
    </w:tbl>
    <w:p w:rsidR="00B371B1" w:rsidRDefault="00B37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71B1" w:rsidSect="009A4E8D">
      <w:pgSz w:w="11907" w:h="16839" w:code="9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371B1"/>
    <w:rsid w:val="000074BE"/>
    <w:rsid w:val="00344C42"/>
    <w:rsid w:val="00437B71"/>
    <w:rsid w:val="005B3B13"/>
    <w:rsid w:val="006149C2"/>
    <w:rsid w:val="0082550B"/>
    <w:rsid w:val="009A4E8D"/>
    <w:rsid w:val="00B371B1"/>
    <w:rsid w:val="00B827E4"/>
    <w:rsid w:val="00CD3196"/>
    <w:rsid w:val="00D3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50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1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71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7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371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71B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hellopdf.com Inc</dc:creator>
  <cp:lastModifiedBy>media</cp:lastModifiedBy>
  <cp:revision>3</cp:revision>
  <dcterms:created xsi:type="dcterms:W3CDTF">2011-03-03T17:28:00Z</dcterms:created>
  <dcterms:modified xsi:type="dcterms:W3CDTF">2011-03-03T18:45:00Z</dcterms:modified>
</cp:coreProperties>
</file>