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F2013" w:rsidRPr="00965E60" w:rsidRDefault="003062A9" w:rsidP="002F6C19">
      <w:r>
        <w:rPr>
          <w:noProof/>
          <w:lang w:eastAsia="it-IT"/>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in;margin-top:-36pt;width:302pt;height:54pt;z-index:251658240;mso-wrap-edited:f;mso-position-horizontal:absolute;mso-position-vertical:absolute" wrapcoords="1715 -1200 803 0 267 1500 267 8400 482 13200 857 18000 1339 22500 1661 23700 1715 23700 21600 23700 21760 22800 21921 18300 21760 13200 21332 8400 21332 5400 20260 4800 13989 3600 13989 2400 13613 -900 13453 -1200 1715 -1200" adj="11444" fillcolor="#eeece1" strokecolor="#1f497d" strokeweight="1.25pt">
            <v:shadow on="t" color="#d8d8d8" offset=",1pt" offset2=",-2pt"/>
            <v:textpath style="font-family:&quot;Calibri&quot;;font-size:44pt;font-weight:bold;v-text-kern:t" trim="t" fitpath="t" string="Claudio Tolomeo"/>
            <w10:wrap type="tight"/>
          </v:shape>
        </w:pict>
      </w:r>
      <w:r w:rsidR="002F6C19">
        <w:t xml:space="preserve">                            </w:t>
      </w:r>
    </w:p>
    <w:p w:rsidR="00872287" w:rsidRDefault="00872287" w:rsidP="002F6C19"/>
    <w:p w:rsidR="002F2013" w:rsidRPr="00872287" w:rsidRDefault="003062A9" w:rsidP="002F6C19">
      <w:pPr>
        <w:rPr>
          <w:sz w:val="30"/>
        </w:rPr>
      </w:pPr>
      <w:r w:rsidRPr="003062A9">
        <w:rPr>
          <w:noProof/>
          <w:sz w:val="32"/>
          <w:lang w:eastAsia="it-IT"/>
        </w:rPr>
        <w:pict>
          <v:shape id="_x0000_s1027" type="#_x0000_t136" style="position:absolute;margin-left:2in;margin-top:59.85pt;width:125.35pt;height:35.35pt;z-index:251659264;mso-wrap-edited:f;mso-position-horizontal:absolute;mso-position-vertical:absolute" wrapcoords="830 -2400 0 -1800 -553 1200 -553 22200 4846 25800 12046 25800 14676 25800 18830 25800 23123 21000 23123 7200 22984 1200 15923 -1800 2353 -2400 830 -2400" fillcolor="#eeece1" strokecolor="#1f497d" strokeweight="1.25pt">
            <v:shadow on="t" color="#d8d8d8" offset=",1pt" offset2=",-2pt"/>
            <v:textpath style="font-family:&quot;Calibri&quot;;font-size:24pt;font-weight:bold;v-text-kern:t" trim="t" fitpath="t" string="l' almagesto"/>
            <w10:wrap type="tight"/>
          </v:shape>
        </w:pict>
      </w:r>
      <w:r w:rsidR="00872287">
        <w:rPr>
          <w:sz w:val="30"/>
        </w:rPr>
        <w:t xml:space="preserve">Claudio Tolomeo fu un astrologo, astronomo  geografo greco antico di epoca imperiale e cultura ellenistica che visse e lavoro ad Alessandria d’ Egitto, e una delle sue opere più importanti fu l’ Almagesto </w:t>
      </w:r>
    </w:p>
    <w:p w:rsidR="002F2013" w:rsidRDefault="002F2013" w:rsidP="002F6C19"/>
    <w:p w:rsidR="002F2013" w:rsidRDefault="002F2013" w:rsidP="002F6C19"/>
    <w:p w:rsidR="002F2013" w:rsidRPr="002F2013" w:rsidRDefault="00575BB2" w:rsidP="002F6C19">
      <w:pPr>
        <w:rPr>
          <w:sz w:val="30"/>
        </w:rPr>
      </w:pPr>
      <w:r>
        <w:rPr>
          <w:noProof/>
          <w:sz w:val="30"/>
          <w:lang w:eastAsia="it-IT"/>
        </w:rPr>
        <w:pict>
          <v:shape id="_x0000_s1030" type="#_x0000_t136" style="position:absolute;margin-left:2in;margin-top:110.95pt;width:138pt;height:34pt;z-index:251660288;mso-wrap-edited:f;mso-position-horizontal:absolute;mso-position-vertical:absolute" wrapcoords="18078 -1920 939 -960 -469 -480 -469 13440 -234 20640 117 21600 4578 24960 4930 24960 13969 24960 14556 24960 22304 21600 22773 20640 23126 15840 22773 3840 20073 -1440 19252 -1920 18078 -1920" fillcolor="#eeece1" strokecolor="#1f497d" strokeweight="1.25pt">
            <v:shadow on="t" color="#d8d8d8" offset=",1pt" offset2=",-2pt"/>
            <v:textpath style="font-family:&quot;Calibri&quot;;font-size:28pt;font-weight:bold;v-text-kern:t" trim="t" fitpath="t" string="La geografia"/>
            <w10:wrap type="tight"/>
          </v:shape>
        </w:pict>
      </w:r>
      <w:r w:rsidR="00872287">
        <w:rPr>
          <w:sz w:val="30"/>
        </w:rPr>
        <w:t>Il testo greco originale di quest’ opera era mathematike syntaxis cioè un trattato matematico</w:t>
      </w:r>
      <w:r w:rsidR="00B45655">
        <w:rPr>
          <w:sz w:val="30"/>
        </w:rPr>
        <w:t>. In questo lavoro, una delle opere più importanti dell’ antichità, Tolomeo raccolse la conoscenza astronomica del mondo greco  basandosi soprattutto sul lavoro svolto prima da ipparco.  Tolomeo formulò un modello geocentrico, in cui solo il sole e la luna, considerati pianeti, avevano il proprio epiciclo, ossia la circonferenza sulla quale si muovevano.</w:t>
      </w:r>
    </w:p>
    <w:p w:rsidR="00575BB2" w:rsidRDefault="00575BB2" w:rsidP="002F6C19">
      <w:pPr>
        <w:rPr>
          <w:sz w:val="32"/>
        </w:rPr>
      </w:pPr>
    </w:p>
    <w:p w:rsidR="00575BB2" w:rsidRDefault="00575BB2" w:rsidP="002F6C19">
      <w:pPr>
        <w:rPr>
          <w:sz w:val="32"/>
        </w:rPr>
      </w:pPr>
      <w:r>
        <w:rPr>
          <w:noProof/>
          <w:sz w:val="30"/>
          <w:lang w:eastAsia="it-IT"/>
        </w:rPr>
        <w:pict>
          <v:shape id="_x0000_s1031" type="#_x0000_t136" style="position:absolute;margin-left:162pt;margin-top:165.1pt;width:107.35pt;height:35.35pt;z-index:251661312;mso-wrap-edited:f;mso-position-horizontal:absolute;mso-position-vertical:absolute" wrapcoords="3267 -1920 181 -480 -726 1440 -726 21600 0 25440 181 25440 22144 25440 22507 25440 23233 22560 23415 13440 23052 8160 22326 1920 14702 -1440 4900 -1920 3267 -1920" fillcolor="#eeece1" strokecolor="#1f497d" strokeweight="1.25pt">
            <v:shadow on="t" color="#d8d8d8" offset=",1pt" offset2=",-2pt"/>
            <v:textpath style="font-family:&quot;Calibri&quot;;font-size:28pt;font-weight:bold;v-text-kern:t" trim="t" fitpath="t" string="L'ottica &#10;"/>
            <w10:wrap type="tight"/>
          </v:shape>
        </w:pict>
      </w:r>
      <w:r>
        <w:rPr>
          <w:sz w:val="32"/>
        </w:rPr>
        <w:t xml:space="preserve">Un’ altra importante di Tolomeo è la geografia, che contiene un’ esposizione delle basi teoriche della geografia matematica e le coordinate di 8000 diverse località. La prima parte della geografia contiene una discussione dei dati e dei metodi impiegati. Tolomeo vi espone i metodi cartografici che gli avevano  permesso di disegnare carte sia dell’ intero mondo abitato che nelle singole province romane. La seconda parte della geografia è invece una lista di 8000 luoghi con le loro latitudini e longitudini. </w:t>
      </w:r>
    </w:p>
    <w:p w:rsidR="00575BB2" w:rsidRDefault="00575BB2" w:rsidP="002F6C19">
      <w:pPr>
        <w:rPr>
          <w:sz w:val="32"/>
        </w:rPr>
      </w:pPr>
    </w:p>
    <w:p w:rsidR="00575BB2" w:rsidRDefault="00575BB2" w:rsidP="002F6C19">
      <w:pPr>
        <w:rPr>
          <w:sz w:val="32"/>
        </w:rPr>
      </w:pPr>
    </w:p>
    <w:p w:rsidR="002F6C19" w:rsidRPr="002F2013" w:rsidRDefault="00575BB2" w:rsidP="002F6C19">
      <w:pPr>
        <w:rPr>
          <w:sz w:val="32"/>
        </w:rPr>
      </w:pPr>
      <w:r>
        <w:rPr>
          <w:sz w:val="32"/>
        </w:rPr>
        <w:t xml:space="preserve">Un’ altra opera scientifica importante di Tolomeo è l’ ottica, che purtroppo ci è arrivata incompleta e in pessima traduzione  latina effettuata in Sicilia dall’ ammiraglio Eugenio da una versione araba.Il trattato </w:t>
      </w:r>
      <w:r w:rsidR="00444229">
        <w:rPr>
          <w:sz w:val="32"/>
        </w:rPr>
        <w:t>comprende, una tabella che fornisce gli angolo di rifrazione corrispondenti a vari angoli di incidenza per le coppie acqua aria, aria vetro e acqua vetro.</w:t>
      </w:r>
    </w:p>
    <w:sectPr w:rsidR="002F6C19" w:rsidRPr="002F2013" w:rsidSect="002F6C19">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1000000" w:csb1="00000000"/>
  </w:font>
  <w:font w:name="Times New Roman">
    <w:panose1 w:val="02020603050405020304"/>
    <w:charset w:val="00"/>
    <w:family w:val="auto"/>
    <w:pitch w:val="variable"/>
    <w:sig w:usb0="00000003" w:usb1="00000000" w:usb2="00000000" w:usb3="00000000" w:csb0="01000000" w:csb1="00000000"/>
  </w:font>
  <w:font w:name="Calibri">
    <w:panose1 w:val="020F0502020204030204"/>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1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0128D"/>
    <w:rsid w:val="002F2013"/>
    <w:rsid w:val="002F6C19"/>
    <w:rsid w:val="003062A9"/>
    <w:rsid w:val="00444229"/>
    <w:rsid w:val="00575BB2"/>
    <w:rsid w:val="0080128D"/>
    <w:rsid w:val="00872287"/>
    <w:rsid w:val="00965E60"/>
    <w:rsid w:val="00B45655"/>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4049"/>
  </w:style>
  <w:style w:type="paragraph" w:styleId="Titolo1">
    <w:name w:val="heading 1"/>
    <w:basedOn w:val="Normale"/>
    <w:next w:val="Normale"/>
    <w:link w:val="Titolo1Carattere"/>
    <w:uiPriority w:val="9"/>
    <w:qFormat/>
    <w:rsid w:val="002F6C1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
    <w:rsid w:val="002F6C1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99</Words>
  <Characters>569</Characters>
  <Application>Microsoft Word 12.0.0</Application>
  <DocSecurity>0</DocSecurity>
  <Lines>4</Lines>
  <Paragraphs>1</Paragraphs>
  <ScaleCrop>false</ScaleCrop>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aa</dc:creator>
  <cp:keywords/>
  <cp:lastModifiedBy>aa aa</cp:lastModifiedBy>
  <cp:revision>4</cp:revision>
  <dcterms:created xsi:type="dcterms:W3CDTF">2011-04-20T21:30:00Z</dcterms:created>
  <dcterms:modified xsi:type="dcterms:W3CDTF">2011-04-21T21:31:00Z</dcterms:modified>
</cp:coreProperties>
</file>